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5" w:rsidRPr="00497D0A" w:rsidRDefault="001F2A25" w:rsidP="00497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0A">
        <w:rPr>
          <w:rFonts w:ascii="Times New Roman" w:hAnsi="Times New Roman" w:cs="Times New Roman"/>
          <w:b/>
          <w:sz w:val="24"/>
          <w:szCs w:val="24"/>
        </w:rPr>
        <w:t>Расчетные зад</w:t>
      </w:r>
      <w:bookmarkStart w:id="0" w:name="_GoBack"/>
      <w:bookmarkEnd w:id="0"/>
      <w:r w:rsidRPr="00497D0A">
        <w:rPr>
          <w:rFonts w:ascii="Times New Roman" w:hAnsi="Times New Roman" w:cs="Times New Roman"/>
          <w:b/>
          <w:sz w:val="24"/>
          <w:szCs w:val="24"/>
        </w:rPr>
        <w:t>ачи на растворы к ЕГЭ</w:t>
      </w:r>
    </w:p>
    <w:p w:rsidR="00794098" w:rsidRPr="00497D0A" w:rsidRDefault="00571886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b/>
          <w:sz w:val="24"/>
          <w:szCs w:val="24"/>
        </w:rPr>
        <w:t>1.</w:t>
      </w:r>
      <w:r w:rsidRPr="00497D0A">
        <w:rPr>
          <w:rFonts w:ascii="Times New Roman" w:hAnsi="Times New Roman" w:cs="Times New Roman"/>
          <w:sz w:val="24"/>
          <w:szCs w:val="24"/>
        </w:rPr>
        <w:t xml:space="preserve"> К раствору, полученному при добавлении 3,9г. калия к 100 мл</w:t>
      </w:r>
      <w:proofErr w:type="gramStart"/>
      <w:r w:rsidRPr="00497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D0A">
        <w:rPr>
          <w:rFonts w:ascii="Times New Roman" w:hAnsi="Times New Roman" w:cs="Times New Roman"/>
          <w:sz w:val="24"/>
          <w:szCs w:val="24"/>
        </w:rPr>
        <w:t xml:space="preserve"> </w:t>
      </w:r>
      <w:r w:rsidR="00EE5F29" w:rsidRPr="0049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D0A">
        <w:rPr>
          <w:rFonts w:ascii="Times New Roman" w:hAnsi="Times New Roman" w:cs="Times New Roman"/>
          <w:sz w:val="24"/>
          <w:szCs w:val="24"/>
        </w:rPr>
        <w:t xml:space="preserve">оды, добавили 50мл. 38%-ного раствора соляной кислоты (плотностью 1,19 г/мл). Определите массовую </w:t>
      </w:r>
      <w:r w:rsidR="00764141" w:rsidRPr="00497D0A">
        <w:rPr>
          <w:rFonts w:ascii="Times New Roman" w:hAnsi="Times New Roman" w:cs="Times New Roman"/>
          <w:sz w:val="24"/>
          <w:szCs w:val="24"/>
        </w:rPr>
        <w:t xml:space="preserve">долю соли в полученном растворе </w:t>
      </w:r>
      <w:r w:rsidRPr="00497D0A">
        <w:rPr>
          <w:rFonts w:ascii="Times New Roman" w:hAnsi="Times New Roman" w:cs="Times New Roman"/>
          <w:sz w:val="24"/>
          <w:szCs w:val="24"/>
        </w:rPr>
        <w:t xml:space="preserve"> (4,56%)</w:t>
      </w:r>
    </w:p>
    <w:p w:rsidR="00571886" w:rsidRPr="00497D0A" w:rsidRDefault="00571886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b/>
          <w:sz w:val="24"/>
          <w:szCs w:val="24"/>
        </w:rPr>
        <w:t>2.</w:t>
      </w:r>
      <w:r w:rsidRPr="00497D0A">
        <w:rPr>
          <w:rFonts w:ascii="Times New Roman" w:hAnsi="Times New Roman" w:cs="Times New Roman"/>
          <w:sz w:val="24"/>
          <w:szCs w:val="24"/>
        </w:rPr>
        <w:t xml:space="preserve"> </w:t>
      </w:r>
      <w:r w:rsidR="005951DC" w:rsidRPr="00497D0A">
        <w:rPr>
          <w:rFonts w:ascii="Times New Roman" w:hAnsi="Times New Roman" w:cs="Times New Roman"/>
          <w:sz w:val="24"/>
          <w:szCs w:val="24"/>
        </w:rPr>
        <w:t>50г. нитрида магния обработали водой. Определите минимальный объем 9,8 %-</w:t>
      </w:r>
      <w:proofErr w:type="spellStart"/>
      <w:r w:rsidR="005951DC" w:rsidRPr="00497D0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5951DC" w:rsidRPr="00497D0A">
        <w:rPr>
          <w:rFonts w:ascii="Times New Roman" w:hAnsi="Times New Roman" w:cs="Times New Roman"/>
          <w:sz w:val="24"/>
          <w:szCs w:val="24"/>
        </w:rPr>
        <w:t xml:space="preserve">  раствора серной кислоты (плотностью 1, 065 г/мл), необходимый для поглощения выделившегося газа.</w:t>
      </w:r>
      <w:r w:rsidR="00DE70E5" w:rsidRPr="00497D0A">
        <w:rPr>
          <w:rFonts w:ascii="Times New Roman" w:hAnsi="Times New Roman" w:cs="Times New Roman"/>
          <w:sz w:val="24"/>
          <w:szCs w:val="24"/>
        </w:rPr>
        <w:t xml:space="preserve">  (469 мл.)</w:t>
      </w:r>
    </w:p>
    <w:p w:rsidR="00DE70E5" w:rsidRPr="00497D0A" w:rsidRDefault="00DE70E5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 xml:space="preserve">3. На нейтрализацию газа, выделившегося при гидролизе нитрида </w:t>
      </w:r>
      <w:r w:rsidR="00764141" w:rsidRPr="00497D0A">
        <w:rPr>
          <w:rFonts w:ascii="Times New Roman" w:hAnsi="Times New Roman" w:cs="Times New Roman"/>
          <w:sz w:val="24"/>
          <w:szCs w:val="24"/>
        </w:rPr>
        <w:t xml:space="preserve">магния,  пошло 91,3 мл. 30%-ного  </w:t>
      </w:r>
      <w:r w:rsidRPr="00497D0A">
        <w:rPr>
          <w:rFonts w:ascii="Times New Roman" w:hAnsi="Times New Roman" w:cs="Times New Roman"/>
          <w:sz w:val="24"/>
          <w:szCs w:val="24"/>
        </w:rPr>
        <w:t>раствора азотной кислоты (плотностью 1,15г/мл)</w:t>
      </w:r>
      <w:r w:rsidR="00764141" w:rsidRPr="00497D0A">
        <w:rPr>
          <w:rFonts w:ascii="Times New Roman" w:hAnsi="Times New Roman" w:cs="Times New Roman"/>
          <w:sz w:val="24"/>
          <w:szCs w:val="24"/>
        </w:rPr>
        <w:t>. Определите объем выделившегося газа и массу нитрида магния (25г.)</w:t>
      </w:r>
    </w:p>
    <w:p w:rsidR="00764141" w:rsidRPr="00497D0A" w:rsidRDefault="00764141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>4. На нейтрализацию раствора, содержащего 18,5г. предельной одноосновной  карбоновой кислоты, пошло 50г. 20%-ного раствора гидроксида натрия. Определите состав кис</w:t>
      </w:r>
      <w:r w:rsidR="00EE5F29" w:rsidRPr="00497D0A">
        <w:rPr>
          <w:rFonts w:ascii="Times New Roman" w:hAnsi="Times New Roman" w:cs="Times New Roman"/>
          <w:sz w:val="24"/>
          <w:szCs w:val="24"/>
        </w:rPr>
        <w:t>лоты (</w:t>
      </w:r>
      <w:r w:rsidRPr="00497D0A">
        <w:rPr>
          <w:rFonts w:ascii="Times New Roman" w:hAnsi="Times New Roman" w:cs="Times New Roman"/>
          <w:sz w:val="24"/>
          <w:szCs w:val="24"/>
        </w:rPr>
        <w:t>С</w:t>
      </w:r>
      <w:r w:rsidRPr="00497D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7D0A">
        <w:rPr>
          <w:rFonts w:ascii="Times New Roman" w:hAnsi="Times New Roman" w:cs="Times New Roman"/>
          <w:sz w:val="24"/>
          <w:szCs w:val="24"/>
        </w:rPr>
        <w:t>Н</w:t>
      </w:r>
      <w:r w:rsidRPr="00497D0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7D0A">
        <w:rPr>
          <w:rFonts w:ascii="Times New Roman" w:hAnsi="Times New Roman" w:cs="Times New Roman"/>
          <w:sz w:val="24"/>
          <w:szCs w:val="24"/>
        </w:rPr>
        <w:t>СООН)</w:t>
      </w:r>
    </w:p>
    <w:p w:rsidR="00764141" w:rsidRPr="00497D0A" w:rsidRDefault="00764141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 xml:space="preserve">5. </w:t>
      </w:r>
      <w:r w:rsidR="00C133C7" w:rsidRPr="00497D0A">
        <w:rPr>
          <w:rFonts w:ascii="Times New Roman" w:hAnsi="Times New Roman" w:cs="Times New Roman"/>
          <w:sz w:val="24"/>
          <w:szCs w:val="24"/>
        </w:rPr>
        <w:t>Хлор без остатка прореагировал с 445мл. горячего 50%-ного раствора гидроксида калия (плотностью 1,51г/л). Определите массовые доли веществ в полученном растворе (ω (КС</w:t>
      </w:r>
      <w:proofErr w:type="gramStart"/>
      <w:r w:rsidR="00C133C7" w:rsidRPr="00497D0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1B72CD" w:rsidRPr="00497D0A">
        <w:rPr>
          <w:rFonts w:ascii="Times New Roman" w:hAnsi="Times New Roman" w:cs="Times New Roman"/>
          <w:sz w:val="24"/>
          <w:szCs w:val="24"/>
        </w:rPr>
        <w:t>) = 42%</w:t>
      </w:r>
      <w:r w:rsidR="00C133C7" w:rsidRPr="00497D0A">
        <w:rPr>
          <w:rFonts w:ascii="Times New Roman" w:hAnsi="Times New Roman" w:cs="Times New Roman"/>
          <w:sz w:val="24"/>
          <w:szCs w:val="24"/>
        </w:rPr>
        <w:t>);  (ω (КС</w:t>
      </w:r>
      <w:r w:rsidR="00C133C7" w:rsidRPr="00497D0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33C7" w:rsidRPr="00497D0A">
        <w:rPr>
          <w:rFonts w:ascii="Times New Roman" w:hAnsi="Times New Roman" w:cs="Times New Roman"/>
          <w:sz w:val="24"/>
          <w:szCs w:val="24"/>
        </w:rPr>
        <w:t>О3) = 13,8%?)</w:t>
      </w:r>
    </w:p>
    <w:p w:rsidR="00C133C7" w:rsidRPr="00497D0A" w:rsidRDefault="00C133C7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>6. Для хлорирования 62,8 г. смеси алюминия и цинка</w:t>
      </w:r>
      <w:r w:rsidR="00EE5F29" w:rsidRPr="00497D0A">
        <w:rPr>
          <w:rFonts w:ascii="Times New Roman" w:hAnsi="Times New Roman" w:cs="Times New Roman"/>
          <w:sz w:val="24"/>
          <w:szCs w:val="24"/>
        </w:rPr>
        <w:t xml:space="preserve"> израсходовано 31,36 л. </w:t>
      </w:r>
      <w:r w:rsidR="001F2A25" w:rsidRPr="00497D0A">
        <w:rPr>
          <w:rFonts w:ascii="Times New Roman" w:hAnsi="Times New Roman" w:cs="Times New Roman"/>
          <w:sz w:val="24"/>
          <w:szCs w:val="24"/>
        </w:rPr>
        <w:t>х</w:t>
      </w:r>
      <w:r w:rsidR="00EE5F29" w:rsidRPr="00497D0A">
        <w:rPr>
          <w:rFonts w:ascii="Times New Roman" w:hAnsi="Times New Roman" w:cs="Times New Roman"/>
          <w:sz w:val="24"/>
          <w:szCs w:val="24"/>
        </w:rPr>
        <w:t>лора (н.</w:t>
      </w:r>
      <w:proofErr w:type="gramStart"/>
      <w:r w:rsidR="00EE5F29" w:rsidRPr="00497D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E5F29" w:rsidRPr="00497D0A">
        <w:rPr>
          <w:rFonts w:ascii="Times New Roman" w:hAnsi="Times New Roman" w:cs="Times New Roman"/>
          <w:sz w:val="24"/>
          <w:szCs w:val="24"/>
        </w:rPr>
        <w:t>.). Полученную смесь хлоридов растворили в воде.</w:t>
      </w:r>
      <w:r w:rsidR="001F2A25" w:rsidRPr="0049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F29" w:rsidRPr="00497D0A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="00EE5F29" w:rsidRPr="00497D0A">
        <w:rPr>
          <w:rFonts w:ascii="Times New Roman" w:hAnsi="Times New Roman" w:cs="Times New Roman"/>
          <w:sz w:val="24"/>
          <w:szCs w:val="24"/>
        </w:rPr>
        <w:t xml:space="preserve"> какой объем </w:t>
      </w:r>
      <w:r w:rsidR="001F2A25" w:rsidRPr="00497D0A">
        <w:rPr>
          <w:rFonts w:ascii="Times New Roman" w:hAnsi="Times New Roman" w:cs="Times New Roman"/>
          <w:sz w:val="24"/>
          <w:szCs w:val="24"/>
        </w:rPr>
        <w:t xml:space="preserve">40%-ного раствора </w:t>
      </w:r>
      <w:r w:rsidR="00EE5F29" w:rsidRPr="00497D0A">
        <w:rPr>
          <w:rFonts w:ascii="Times New Roman" w:hAnsi="Times New Roman" w:cs="Times New Roman"/>
          <w:sz w:val="24"/>
          <w:szCs w:val="24"/>
        </w:rPr>
        <w:t>гидроксида калия (плотность</w:t>
      </w:r>
      <w:r w:rsidR="001F2A25" w:rsidRPr="00497D0A">
        <w:rPr>
          <w:rFonts w:ascii="Times New Roman" w:hAnsi="Times New Roman" w:cs="Times New Roman"/>
          <w:sz w:val="24"/>
          <w:szCs w:val="24"/>
        </w:rPr>
        <w:t xml:space="preserve"> </w:t>
      </w:r>
      <w:r w:rsidR="00EE5F29" w:rsidRPr="00497D0A">
        <w:rPr>
          <w:rFonts w:ascii="Times New Roman" w:hAnsi="Times New Roman" w:cs="Times New Roman"/>
          <w:sz w:val="24"/>
          <w:szCs w:val="24"/>
        </w:rPr>
        <w:t>1,4г/мл) потребуется для полного осаждения гидроксидов металлов из этого раствора.</w:t>
      </w:r>
      <w:r w:rsidR="001F2A25" w:rsidRPr="00497D0A">
        <w:rPr>
          <w:rFonts w:ascii="Times New Roman" w:hAnsi="Times New Roman" w:cs="Times New Roman"/>
          <w:sz w:val="24"/>
          <w:szCs w:val="24"/>
        </w:rPr>
        <w:t xml:space="preserve"> </w:t>
      </w:r>
      <w:r w:rsidR="001F2A25" w:rsidRPr="00497D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2A82" w:rsidRPr="00497D0A">
        <w:rPr>
          <w:rFonts w:ascii="Times New Roman" w:hAnsi="Times New Roman" w:cs="Times New Roman"/>
          <w:sz w:val="24"/>
          <w:szCs w:val="24"/>
        </w:rPr>
        <w:t xml:space="preserve"> </w:t>
      </w:r>
      <w:r w:rsidR="001F2A25" w:rsidRPr="00497D0A">
        <w:rPr>
          <w:rFonts w:ascii="Times New Roman" w:hAnsi="Times New Roman" w:cs="Times New Roman"/>
          <w:sz w:val="24"/>
          <w:szCs w:val="24"/>
        </w:rPr>
        <w:t>(р-</w:t>
      </w:r>
      <w:proofErr w:type="spellStart"/>
      <w:r w:rsidR="001F2A25" w:rsidRPr="00497D0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F2A25" w:rsidRPr="00497D0A">
        <w:rPr>
          <w:rFonts w:ascii="Times New Roman" w:hAnsi="Times New Roman" w:cs="Times New Roman"/>
          <w:sz w:val="24"/>
          <w:szCs w:val="24"/>
        </w:rPr>
        <w:t xml:space="preserve"> КОН</w:t>
      </w:r>
      <w:proofErr w:type="gramStart"/>
      <w:r w:rsidR="001F2A25" w:rsidRPr="00497D0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1F2A25" w:rsidRPr="00497D0A">
        <w:rPr>
          <w:rFonts w:ascii="Times New Roman" w:hAnsi="Times New Roman" w:cs="Times New Roman"/>
          <w:sz w:val="24"/>
          <w:szCs w:val="24"/>
        </w:rPr>
        <w:t>280мл.</w:t>
      </w:r>
    </w:p>
    <w:p w:rsidR="001F2A25" w:rsidRPr="00497D0A" w:rsidRDefault="001F2A25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>7. Газы, полученные при прокаливании 122,6г. смеси нитратов натрия и меди(</w:t>
      </w:r>
      <w:r w:rsidRPr="00497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7D0A">
        <w:rPr>
          <w:rFonts w:ascii="Times New Roman" w:hAnsi="Times New Roman" w:cs="Times New Roman"/>
          <w:sz w:val="24"/>
          <w:szCs w:val="24"/>
        </w:rPr>
        <w:t>), пропустили через 54,4 г. воды, причем 11,2л. газа не поглотилось. Определите массовую долю вещества в полученном растворе</w:t>
      </w:r>
      <w:r w:rsidR="001B72CD" w:rsidRPr="00497D0A">
        <w:rPr>
          <w:rFonts w:ascii="Times New Roman" w:hAnsi="Times New Roman" w:cs="Times New Roman"/>
          <w:sz w:val="24"/>
          <w:szCs w:val="24"/>
        </w:rPr>
        <w:t xml:space="preserve"> (ω (Н</w:t>
      </w:r>
      <w:r w:rsidR="001B72CD" w:rsidRPr="00497D0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B72CD" w:rsidRPr="00497D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72CD" w:rsidRPr="00497D0A">
        <w:rPr>
          <w:rFonts w:ascii="Times New Roman" w:hAnsi="Times New Roman" w:cs="Times New Roman"/>
          <w:sz w:val="24"/>
          <w:szCs w:val="24"/>
        </w:rPr>
        <w:t>) = 33%)</w:t>
      </w:r>
    </w:p>
    <w:p w:rsidR="009F5524" w:rsidRPr="00497D0A" w:rsidRDefault="009F5524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>8. Какую массу оксида серы(</w:t>
      </w:r>
      <w:r w:rsidRPr="00497D0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97D0A">
        <w:rPr>
          <w:rFonts w:ascii="Times New Roman" w:hAnsi="Times New Roman" w:cs="Times New Roman"/>
          <w:sz w:val="24"/>
          <w:szCs w:val="24"/>
        </w:rPr>
        <w:t>) следует добавить к 500г. 20%-ного раствора серной кислоты, чтобы увеличить ее массовую долю до40%?</w:t>
      </w:r>
    </w:p>
    <w:p w:rsidR="00C602CA" w:rsidRPr="00497D0A" w:rsidRDefault="00C602CA" w:rsidP="0049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0A">
        <w:rPr>
          <w:rFonts w:ascii="Times New Roman" w:hAnsi="Times New Roman" w:cs="Times New Roman"/>
          <w:sz w:val="24"/>
          <w:szCs w:val="24"/>
        </w:rPr>
        <w:t>9. Смешали 100мл. 30%-ного раствора хлорной кислоты (</w:t>
      </w:r>
      <w:proofErr w:type="gramStart"/>
      <w:r w:rsidRPr="00497D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7D0A">
        <w:rPr>
          <w:rFonts w:ascii="Times New Roman" w:hAnsi="Times New Roman" w:cs="Times New Roman"/>
          <w:sz w:val="24"/>
          <w:szCs w:val="24"/>
        </w:rPr>
        <w:t xml:space="preserve"> = 1,11г/мл) и 300 мл. 20%-ного раствора гидроксида натрия (р = 1,10г/мл). Сколько мл</w:t>
      </w:r>
      <w:proofErr w:type="gramStart"/>
      <w:r w:rsidRPr="00497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D0A">
        <w:rPr>
          <w:rFonts w:ascii="Times New Roman" w:hAnsi="Times New Roman" w:cs="Times New Roman"/>
          <w:sz w:val="24"/>
          <w:szCs w:val="24"/>
        </w:rPr>
        <w:t>оды следует добавить к полученной смеси, чтобы массовая доля перхлората натрия в ней составила бы 8%?</w:t>
      </w:r>
    </w:p>
    <w:sectPr w:rsidR="00C602CA" w:rsidRPr="00497D0A" w:rsidSect="0079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86"/>
    <w:rsid w:val="001B72CD"/>
    <w:rsid w:val="001F2A25"/>
    <w:rsid w:val="003D5ACF"/>
    <w:rsid w:val="00497D0A"/>
    <w:rsid w:val="004A3513"/>
    <w:rsid w:val="00571886"/>
    <w:rsid w:val="005951DC"/>
    <w:rsid w:val="005C4AF8"/>
    <w:rsid w:val="006730C2"/>
    <w:rsid w:val="00764141"/>
    <w:rsid w:val="00777C69"/>
    <w:rsid w:val="00794098"/>
    <w:rsid w:val="009F5524"/>
    <w:rsid w:val="00A962A3"/>
    <w:rsid w:val="00AD2366"/>
    <w:rsid w:val="00B65054"/>
    <w:rsid w:val="00C133C7"/>
    <w:rsid w:val="00C602CA"/>
    <w:rsid w:val="00CD2A82"/>
    <w:rsid w:val="00D82106"/>
    <w:rsid w:val="00DE70E5"/>
    <w:rsid w:val="00E82432"/>
    <w:rsid w:val="00E84A0F"/>
    <w:rsid w:val="00EE5F29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12</cp:revision>
  <cp:lastPrinted>2013-04-02T07:29:00Z</cp:lastPrinted>
  <dcterms:created xsi:type="dcterms:W3CDTF">2013-04-02T04:45:00Z</dcterms:created>
  <dcterms:modified xsi:type="dcterms:W3CDTF">2013-04-22T12:05:00Z</dcterms:modified>
</cp:coreProperties>
</file>